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457632" w:rsidRPr="00E76812" w:rsidRDefault="00114097" w:rsidP="00457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457632" w:rsidRPr="00E76812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457632" w:rsidRPr="00E76812">
        <w:rPr>
          <w:rFonts w:ascii="Times New Roman" w:hAnsi="Times New Roman" w:cs="Times New Roman"/>
          <w:sz w:val="24"/>
          <w:szCs w:val="24"/>
        </w:rPr>
        <w:t xml:space="preserve"> системы электроснабжения многоквартирных жилых домов №602</w:t>
      </w:r>
    </w:p>
    <w:p w:rsidR="00457632" w:rsidRPr="00E76812" w:rsidRDefault="00457632" w:rsidP="00457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812">
        <w:rPr>
          <w:rFonts w:ascii="Times New Roman" w:hAnsi="Times New Roman" w:cs="Times New Roman"/>
          <w:sz w:val="24"/>
          <w:szCs w:val="24"/>
        </w:rPr>
        <w:t>(реестровый номер торгов 621)</w:t>
      </w:r>
    </w:p>
    <w:p w:rsidR="003D7E43" w:rsidRPr="004C24C9" w:rsidRDefault="009B18A0" w:rsidP="00457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D9B">
        <w:rPr>
          <w:rFonts w:ascii="Times New Roman" w:hAnsi="Times New Roman" w:cs="Times New Roman"/>
          <w:sz w:val="24"/>
          <w:szCs w:val="24"/>
        </w:rPr>
        <w:t xml:space="preserve"> </w:t>
      </w:r>
      <w:r w:rsidR="00355A28">
        <w:rPr>
          <w:rFonts w:ascii="Times New Roman" w:hAnsi="Times New Roman" w:cs="Times New Roman"/>
          <w:sz w:val="24"/>
          <w:szCs w:val="24"/>
        </w:rPr>
        <w:t xml:space="preserve"> </w:t>
      </w:r>
      <w:r w:rsidR="00AA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BA" w:rsidRPr="004C24C9" w:rsidRDefault="00C141BA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86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576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457632" w:rsidRPr="00E76812" w:rsidRDefault="00966AFC" w:rsidP="00457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457632" w:rsidRPr="00E76812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системы электроснабжения многоквартирных жилых домов, расположенных по адресам:</w:t>
      </w:r>
    </w:p>
    <w:p w:rsidR="00457632" w:rsidRPr="00E76812" w:rsidRDefault="00457632" w:rsidP="00457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632" w:rsidRPr="00E76812" w:rsidRDefault="00457632" w:rsidP="00457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812">
        <w:rPr>
          <w:rFonts w:ascii="Times New Roman" w:hAnsi="Times New Roman" w:cs="Times New Roman"/>
          <w:sz w:val="24"/>
          <w:szCs w:val="24"/>
        </w:rPr>
        <w:t>г. Тула, ул. Мартеновская, д.6</w:t>
      </w:r>
    </w:p>
    <w:p w:rsidR="00457632" w:rsidRPr="00E76812" w:rsidRDefault="00457632" w:rsidP="00457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812">
        <w:rPr>
          <w:rFonts w:ascii="Times New Roman" w:hAnsi="Times New Roman" w:cs="Times New Roman"/>
          <w:sz w:val="24"/>
          <w:szCs w:val="24"/>
        </w:rPr>
        <w:t>г. Тула, ул. Мартеновская, д.27</w:t>
      </w:r>
    </w:p>
    <w:p w:rsidR="00457632" w:rsidRPr="00E76812" w:rsidRDefault="00457632" w:rsidP="00457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812">
        <w:rPr>
          <w:rFonts w:ascii="Times New Roman" w:hAnsi="Times New Roman" w:cs="Times New Roman"/>
          <w:sz w:val="24"/>
          <w:szCs w:val="24"/>
        </w:rPr>
        <w:t>г. Тула, ул. Мартеновская, д.29/8</w:t>
      </w:r>
    </w:p>
    <w:p w:rsidR="00457632" w:rsidRPr="00E76812" w:rsidRDefault="00457632" w:rsidP="00457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812">
        <w:rPr>
          <w:rFonts w:ascii="Times New Roman" w:hAnsi="Times New Roman" w:cs="Times New Roman"/>
          <w:sz w:val="24"/>
          <w:szCs w:val="24"/>
        </w:rPr>
        <w:t>г. Тула, ул. Металлургов, д.19</w:t>
      </w:r>
    </w:p>
    <w:p w:rsidR="00457632" w:rsidRPr="00E76812" w:rsidRDefault="00457632" w:rsidP="00457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812">
        <w:rPr>
          <w:rFonts w:ascii="Times New Roman" w:hAnsi="Times New Roman" w:cs="Times New Roman"/>
          <w:sz w:val="24"/>
          <w:szCs w:val="24"/>
        </w:rPr>
        <w:t>г. Тула, ул. Металлургов, д.25</w:t>
      </w:r>
    </w:p>
    <w:p w:rsidR="00457632" w:rsidRPr="00E76812" w:rsidRDefault="00457632" w:rsidP="00457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812">
        <w:rPr>
          <w:rFonts w:ascii="Times New Roman" w:hAnsi="Times New Roman" w:cs="Times New Roman"/>
          <w:sz w:val="24"/>
          <w:szCs w:val="24"/>
        </w:rPr>
        <w:t>г. Тула, ул. Чаплыгина, д.10/22</w:t>
      </w:r>
    </w:p>
    <w:p w:rsidR="0020598F" w:rsidRPr="00F8611A" w:rsidRDefault="0020598F" w:rsidP="00457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2059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457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 </w:t>
      </w:r>
      <w:proofErr w:type="gramEnd"/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6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576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30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90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43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="00590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30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90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г., размещен на официальном сайте Фонда капитального ремонта Тульской области в информационно-телекомму</w:t>
      </w:r>
      <w:bookmarkStart w:id="0" w:name="_GoBack"/>
      <w:bookmarkEnd w:id="0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15B51" w:rsidRDefault="00D62574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15B5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415B51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D6605E">
        <w:rPr>
          <w:rFonts w:ascii="Times New Roman" w:hAnsi="Times New Roman" w:cs="Times New Roman"/>
          <w:sz w:val="24"/>
          <w:szCs w:val="24"/>
        </w:rPr>
        <w:t>«</w:t>
      </w:r>
      <w:r w:rsidR="00E61237" w:rsidRPr="00E61237">
        <w:rPr>
          <w:rFonts w:ascii="Times New Roman" w:hAnsi="Times New Roman" w:cs="Times New Roman"/>
          <w:sz w:val="24"/>
          <w:szCs w:val="24"/>
        </w:rPr>
        <w:t>Локус Групп</w:t>
      </w:r>
      <w:r w:rsidR="00415B51" w:rsidRPr="00D6605E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15B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lastRenderedPageBreak/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6605E" w:rsidRPr="004C24C9" w:rsidRDefault="00D6605E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D62574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415B51">
        <w:rPr>
          <w:rFonts w:ascii="Times New Roman" w:hAnsi="Times New Roman" w:cs="Times New Roman"/>
          <w:sz w:val="24"/>
          <w:szCs w:val="24"/>
        </w:rPr>
        <w:t>«</w:t>
      </w:r>
      <w:r w:rsidR="00E61237" w:rsidRPr="00E61237">
        <w:rPr>
          <w:rFonts w:ascii="Times New Roman" w:hAnsi="Times New Roman" w:cs="Times New Roman"/>
          <w:sz w:val="24"/>
          <w:szCs w:val="24"/>
        </w:rPr>
        <w:t>Локус Групп</w:t>
      </w:r>
      <w:r w:rsidR="00415B51" w:rsidRPr="00415B51">
        <w:rPr>
          <w:rFonts w:ascii="Times New Roman" w:hAnsi="Times New Roman" w:cs="Times New Roman"/>
          <w:sz w:val="24"/>
          <w:szCs w:val="24"/>
        </w:rPr>
        <w:t>»</w:t>
      </w:r>
      <w:r w:rsid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>Порядка привлечения региональным оператором</w:t>
      </w:r>
      <w:r w:rsidR="00B07252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>
        <w:rPr>
          <w:bCs/>
          <w:lang w:eastAsia="ru-RU"/>
        </w:rPr>
        <w:t>ых</w:t>
      </w:r>
      <w:r w:rsidRPr="004C24C9">
        <w:rPr>
          <w:bCs/>
          <w:lang w:eastAsia="ru-RU"/>
        </w:rPr>
        <w:t xml:space="preserve"> дом</w:t>
      </w:r>
      <w:r w:rsidR="00B07252">
        <w:rPr>
          <w:bCs/>
          <w:lang w:eastAsia="ru-RU"/>
        </w:rPr>
        <w:t>ах</w:t>
      </w:r>
      <w:r w:rsidRPr="004C24C9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E61237" w:rsidRPr="00E61237">
        <w:t>Локус Групп</w:t>
      </w:r>
      <w:r w:rsidR="00415B51" w:rsidRPr="00415B51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>на условиях конкурсной документации с ценой</w:t>
      </w:r>
      <w:proofErr w:type="gramEnd"/>
      <w:r w:rsidR="006B7EA3" w:rsidRPr="004C24C9">
        <w:rPr>
          <w:spacing w:val="2"/>
          <w:lang w:eastAsia="ru-RU"/>
        </w:rPr>
        <w:t xml:space="preserve"> договора </w:t>
      </w:r>
      <w:r w:rsidR="009F5649">
        <w:rPr>
          <w:color w:val="1A1A1A" w:themeColor="background1" w:themeShade="1A"/>
        </w:rPr>
        <w:t>713 107,00</w:t>
      </w:r>
      <w:r w:rsidR="00661C43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9F5649">
        <w:rPr>
          <w:spacing w:val="2"/>
          <w:lang w:eastAsia="ru-RU"/>
        </w:rPr>
        <w:t>семьсот тринадцать тысяч сто семь рублей 00 копеек</w:t>
      </w:r>
      <w:r w:rsidR="00CA2C79" w:rsidRPr="004C24C9">
        <w:rPr>
          <w:spacing w:val="2"/>
          <w:lang w:eastAsia="ru-RU"/>
        </w:rPr>
        <w:t>).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F5649" w:rsidRPr="004C24C9" w:rsidRDefault="00E21D41" w:rsidP="009F564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E61237" w:rsidRPr="00E61237">
        <w:t>Локус Групп</w:t>
      </w:r>
      <w:r w:rsidR="00415B51" w:rsidRPr="00415B51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9F5649">
        <w:rPr>
          <w:color w:val="1A1A1A" w:themeColor="background1" w:themeShade="1A"/>
        </w:rPr>
        <w:t>713 107,00</w:t>
      </w:r>
      <w:r w:rsidR="009F5649" w:rsidRPr="004C24C9">
        <w:rPr>
          <w:spacing w:val="2"/>
          <w:lang w:eastAsia="ru-RU"/>
        </w:rPr>
        <w:t xml:space="preserve"> (</w:t>
      </w:r>
      <w:r w:rsidR="009F5649">
        <w:rPr>
          <w:spacing w:val="2"/>
          <w:lang w:eastAsia="ru-RU"/>
        </w:rPr>
        <w:t>семьсот тринадцать тысяч сто семь рублей 00 копеек</w:t>
      </w:r>
      <w:r w:rsidR="009F5649" w:rsidRPr="004C24C9">
        <w:rPr>
          <w:spacing w:val="2"/>
          <w:lang w:eastAsia="ru-RU"/>
        </w:rPr>
        <w:t>).</w:t>
      </w:r>
      <w:r w:rsidR="009F5649">
        <w:rPr>
          <w:spacing w:val="2"/>
          <w:lang w:eastAsia="ru-RU"/>
        </w:rPr>
        <w:t xml:space="preserve"> </w:t>
      </w:r>
    </w:p>
    <w:p w:rsidR="0073485B" w:rsidRPr="004C24C9" w:rsidRDefault="0073485B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D62574">
        <w:t>обществ</w:t>
      </w:r>
      <w:r w:rsidR="00D62574">
        <w:t>у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E61237" w:rsidRPr="00E61237">
        <w:t>Локус Групп</w:t>
      </w:r>
      <w:r w:rsidR="00415B51" w:rsidRPr="00415B51">
        <w:t>»</w:t>
      </w:r>
      <w:r w:rsidR="006B7EA3" w:rsidRPr="004C24C9">
        <w:t>.</w:t>
      </w:r>
    </w:p>
    <w:p w:rsidR="003D17F9" w:rsidRPr="004C24C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4C24C9" w:rsidRDefault="00C94643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59AC"/>
    <w:rsid w:val="001F5AF9"/>
    <w:rsid w:val="001F62D0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597"/>
    <w:rsid w:val="003F48E0"/>
    <w:rsid w:val="003F5DAB"/>
    <w:rsid w:val="003F666E"/>
    <w:rsid w:val="003F7A63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538"/>
    <w:rsid w:val="00440C8F"/>
    <w:rsid w:val="00441BF2"/>
    <w:rsid w:val="00443234"/>
    <w:rsid w:val="004446C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393F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EF4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40AF"/>
    <w:rsid w:val="0096470F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0E82"/>
    <w:rsid w:val="00BC2BDB"/>
    <w:rsid w:val="00BC5BE3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626E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605E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01B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2120"/>
    <w:rsid w:val="00F63CA9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995D2-B088-4D1E-AC2F-33657134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112</cp:revision>
  <cp:lastPrinted>2016-08-12T11:55:00Z</cp:lastPrinted>
  <dcterms:created xsi:type="dcterms:W3CDTF">2016-07-21T12:07:00Z</dcterms:created>
  <dcterms:modified xsi:type="dcterms:W3CDTF">2016-08-15T11:30:00Z</dcterms:modified>
</cp:coreProperties>
</file>